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6A" w:rsidRPr="00547424" w:rsidRDefault="007E006A" w:rsidP="007E006A">
      <w:pPr>
        <w:pStyle w:val="a3"/>
        <w:tabs>
          <w:tab w:val="left" w:pos="567"/>
        </w:tabs>
        <w:jc w:val="right"/>
        <w:rPr>
          <w:sz w:val="14"/>
          <w:vertAlign w:val="subscript"/>
          <w:lang w:val="ro-RO" w:eastAsia="zh-CN"/>
        </w:rPr>
      </w:pPr>
      <w:r w:rsidRPr="00547424">
        <w:rPr>
          <w:sz w:val="14"/>
          <w:lang w:val="ro-RO"/>
        </w:rPr>
        <w:t xml:space="preserve">  </w:t>
      </w:r>
    </w:p>
    <w:p w:rsidR="007E006A" w:rsidRPr="00547424" w:rsidRDefault="007E006A" w:rsidP="007E006A">
      <w:pPr>
        <w:tabs>
          <w:tab w:val="left" w:pos="567"/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Anexa nr. 12 la</w:t>
      </w:r>
    </w:p>
    <w:p w:rsidR="007E006A" w:rsidRPr="00547424" w:rsidRDefault="007E006A" w:rsidP="007E006A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 Regulamentul privind racordarea la rețelele de gaze naturale și </w:t>
      </w:r>
    </w:p>
    <w:p w:rsidR="007E006A" w:rsidRPr="00547424" w:rsidRDefault="007E006A" w:rsidP="007E006A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prestarea serviciilor de transport și de distribuție a gazelor naturale,</w:t>
      </w:r>
    </w:p>
    <w:p w:rsidR="007E006A" w:rsidRPr="00547424" w:rsidRDefault="007E006A" w:rsidP="007E006A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32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aprobat prin Hotărârea ANRE  nr.</w:t>
      </w:r>
      <w:r>
        <w:rPr>
          <w:rFonts w:ascii="Times New Roman" w:hAnsi="Times New Roman"/>
          <w:sz w:val="18"/>
          <w:szCs w:val="24"/>
          <w:lang w:val="ro-RO"/>
        </w:rPr>
        <w:t xml:space="preserve">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112/2019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  <w:r w:rsidRPr="00547424">
        <w:rPr>
          <w:rFonts w:ascii="Times New Roman" w:hAnsi="Times New Roman"/>
          <w:sz w:val="18"/>
          <w:szCs w:val="24"/>
          <w:lang w:val="ro-RO"/>
        </w:rPr>
        <w:t xml:space="preserve">           </w:t>
      </w:r>
    </w:p>
    <w:p w:rsidR="007E006A" w:rsidRDefault="007E006A" w:rsidP="007E006A">
      <w:pPr>
        <w:spacing w:after="0" w:line="240" w:lineRule="auto"/>
        <w:ind w:left="42" w:hanging="42"/>
        <w:jc w:val="right"/>
        <w:rPr>
          <w:rFonts w:ascii="Times New Roman" w:hAnsi="Times New Roman"/>
          <w:sz w:val="24"/>
          <w:szCs w:val="24"/>
          <w:lang w:val="en-GB"/>
        </w:rPr>
      </w:pPr>
    </w:p>
    <w:p w:rsidR="007E006A" w:rsidRPr="00547424" w:rsidRDefault="007E006A" w:rsidP="007E006A">
      <w:pPr>
        <w:spacing w:after="0" w:line="240" w:lineRule="auto"/>
        <w:ind w:left="42" w:hanging="42"/>
        <w:jc w:val="right"/>
        <w:rPr>
          <w:rFonts w:ascii="Times New Roman" w:hAnsi="Times New Roman"/>
          <w:sz w:val="24"/>
          <w:szCs w:val="24"/>
          <w:lang w:val="en-GB"/>
        </w:rPr>
      </w:pPr>
      <w:r w:rsidRPr="00547424">
        <w:rPr>
          <w:rFonts w:ascii="Times New Roman" w:hAnsi="Times New Roman"/>
          <w:sz w:val="24"/>
          <w:szCs w:val="24"/>
          <w:lang w:val="en-GB"/>
        </w:rPr>
        <w:t> </w:t>
      </w:r>
    </w:p>
    <w:p w:rsidR="007E006A" w:rsidRPr="00547424" w:rsidRDefault="007E006A" w:rsidP="007E006A">
      <w:pPr>
        <w:tabs>
          <w:tab w:val="left" w:pos="4065"/>
        </w:tabs>
        <w:spacing w:after="0" w:line="240" w:lineRule="auto"/>
        <w:ind w:left="42" w:hanging="42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547424">
        <w:rPr>
          <w:rFonts w:ascii="Times New Roman" w:hAnsi="Times New Roman"/>
          <w:bCs/>
          <w:sz w:val="24"/>
          <w:szCs w:val="24"/>
          <w:lang w:val="en-GB"/>
        </w:rPr>
        <w:t>_________________________________________</w:t>
      </w:r>
      <w:r>
        <w:rPr>
          <w:rFonts w:ascii="Times New Roman" w:hAnsi="Times New Roman"/>
          <w:bCs/>
          <w:sz w:val="24"/>
          <w:szCs w:val="24"/>
          <w:lang w:val="en-GB"/>
        </w:rPr>
        <w:t>_______________________________</w:t>
      </w:r>
    </w:p>
    <w:p w:rsidR="007E006A" w:rsidRPr="00547424" w:rsidRDefault="007E006A" w:rsidP="007E006A">
      <w:pPr>
        <w:pStyle w:val="a4"/>
        <w:ind w:left="42" w:hanging="42"/>
        <w:outlineLvl w:val="0"/>
        <w:rPr>
          <w:rFonts w:ascii="Times New Roman" w:hAnsi="Times New Roman" w:cs="Times New Roman"/>
          <w:b w:val="0"/>
          <w:color w:val="auto"/>
          <w:sz w:val="20"/>
        </w:rPr>
      </w:pPr>
      <w:r w:rsidRPr="00547424">
        <w:rPr>
          <w:rFonts w:ascii="Times New Roman" w:hAnsi="Times New Roman" w:cs="Times New Roman"/>
          <w:b w:val="0"/>
          <w:color w:val="auto"/>
          <w:sz w:val="20"/>
        </w:rPr>
        <w:t>Furnizorul, Operatorul de sistem</w:t>
      </w:r>
    </w:p>
    <w:p w:rsidR="007E006A" w:rsidRPr="00547424" w:rsidRDefault="007E006A" w:rsidP="007E006A">
      <w:pPr>
        <w:pStyle w:val="a4"/>
        <w:jc w:val="left"/>
        <w:outlineLvl w:val="0"/>
        <w:rPr>
          <w:rFonts w:ascii="Times New Roman" w:hAnsi="Times New Roman" w:cs="Times New Roman"/>
          <w:color w:val="auto"/>
        </w:rPr>
      </w:pPr>
    </w:p>
    <w:p w:rsidR="007E006A" w:rsidRPr="00547424" w:rsidRDefault="007E006A" w:rsidP="007E006A">
      <w:pPr>
        <w:pStyle w:val="a4"/>
        <w:ind w:left="42" w:hanging="42"/>
        <w:outlineLvl w:val="0"/>
        <w:rPr>
          <w:rFonts w:ascii="Times New Roman" w:hAnsi="Times New Roman" w:cs="Times New Roman"/>
          <w:color w:val="auto"/>
        </w:rPr>
      </w:pPr>
      <w:r w:rsidRPr="00547424">
        <w:rPr>
          <w:rFonts w:ascii="Times New Roman" w:hAnsi="Times New Roman" w:cs="Times New Roman"/>
          <w:color w:val="auto"/>
        </w:rPr>
        <w:t>Aviz de deconectare</w:t>
      </w:r>
    </w:p>
    <w:p w:rsidR="007E006A" w:rsidRPr="00547424" w:rsidRDefault="007E006A" w:rsidP="007E006A">
      <w:pPr>
        <w:pStyle w:val="a4"/>
        <w:ind w:left="42" w:hanging="42"/>
        <w:rPr>
          <w:rFonts w:ascii="Times New Roman" w:hAnsi="Times New Roman" w:cs="Times New Roman"/>
          <w:color w:val="auto"/>
        </w:rPr>
      </w:pPr>
      <w:r w:rsidRPr="00547424">
        <w:rPr>
          <w:rFonts w:ascii="Times New Roman" w:hAnsi="Times New Roman" w:cs="Times New Roman"/>
          <w:color w:val="auto"/>
        </w:rPr>
        <w:t>Nr.____________ din _________</w:t>
      </w:r>
    </w:p>
    <w:p w:rsidR="007E006A" w:rsidRPr="00547424" w:rsidRDefault="007E006A" w:rsidP="007E006A">
      <w:pPr>
        <w:autoSpaceDE w:val="0"/>
        <w:autoSpaceDN w:val="0"/>
        <w:adjustRightInd w:val="0"/>
        <w:spacing w:after="0"/>
        <w:ind w:left="42" w:hanging="42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E006A" w:rsidRDefault="007E006A" w:rsidP="007E006A">
      <w:pPr>
        <w:tabs>
          <w:tab w:val="left" w:pos="2694"/>
        </w:tabs>
        <w:autoSpaceDE w:val="0"/>
        <w:autoSpaceDN w:val="0"/>
        <w:adjustRightInd w:val="0"/>
        <w:spacing w:after="0"/>
        <w:ind w:left="1035" w:right="597" w:firstLine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7E006A" w:rsidRPr="00547424" w:rsidRDefault="007E006A" w:rsidP="007E006A">
      <w:pPr>
        <w:tabs>
          <w:tab w:val="left" w:pos="851"/>
        </w:tabs>
        <w:autoSpaceDE w:val="0"/>
        <w:autoSpaceDN w:val="0"/>
        <w:adjustRightInd w:val="0"/>
        <w:spacing w:after="0"/>
        <w:ind w:left="1035" w:right="597" w:hanging="326"/>
        <w:outlineLvl w:val="0"/>
        <w:rPr>
          <w:rFonts w:ascii="Times New Roman" w:hAnsi="Times New Roman"/>
          <w:b/>
          <w:bCs/>
          <w:sz w:val="24"/>
          <w:szCs w:val="24"/>
          <w:lang w:val="en-GB"/>
        </w:rPr>
      </w:pPr>
      <w:proofErr w:type="spellStart"/>
      <w:r w:rsidRPr="00547424">
        <w:rPr>
          <w:rFonts w:ascii="Times New Roman" w:hAnsi="Times New Roman"/>
          <w:b/>
          <w:bCs/>
          <w:sz w:val="24"/>
          <w:szCs w:val="24"/>
          <w:lang w:val="en-GB"/>
        </w:rPr>
        <w:t>Stimate</w:t>
      </w:r>
      <w:proofErr w:type="spellEnd"/>
      <w:r w:rsidRPr="00547424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b/>
          <w:bCs/>
          <w:sz w:val="24"/>
          <w:szCs w:val="24"/>
          <w:lang w:val="en-GB"/>
        </w:rPr>
        <w:t>consumator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 final</w:t>
      </w:r>
    </w:p>
    <w:p w:rsidR="007E006A" w:rsidRPr="00547424" w:rsidRDefault="007E006A" w:rsidP="007E006A">
      <w:pPr>
        <w:pBdr>
          <w:bottom w:val="single" w:sz="12" w:space="1" w:color="auto"/>
        </w:pBdr>
        <w:tabs>
          <w:tab w:val="left" w:pos="8222"/>
        </w:tabs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hAnsi="Times New Roman"/>
          <w:bCs/>
          <w:sz w:val="24"/>
          <w:szCs w:val="24"/>
          <w:lang w:val="en-GB"/>
        </w:rPr>
      </w:pP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prezență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Vă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aducem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cunoștință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conformitate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prevederile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pct. 9</w:t>
      </w:r>
      <w:r>
        <w:rPr>
          <w:rFonts w:ascii="Times New Roman" w:hAnsi="Times New Roman"/>
          <w:sz w:val="24"/>
          <w:szCs w:val="24"/>
          <w:lang w:val="en-GB"/>
        </w:rPr>
        <w:t>7</w:t>
      </w:r>
      <w:r w:rsidRPr="00547424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Regulamentul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racordarea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rețelele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gaze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naturale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prestarea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serviciilor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transport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distribuție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gazelor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naturale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aprobat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Hotărârea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Consiliului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administrație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al ANRE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. __ </w:t>
      </w:r>
      <w:proofErr w:type="gramStart"/>
      <w:r w:rsidRPr="00547424">
        <w:rPr>
          <w:rFonts w:ascii="Times New Roman" w:hAnsi="Times New Roman"/>
          <w:sz w:val="24"/>
          <w:szCs w:val="24"/>
          <w:lang w:val="en-GB"/>
        </w:rPr>
        <w:t>din  20</w:t>
      </w:r>
      <w:proofErr w:type="gramEnd"/>
      <w:r w:rsidRPr="00547424">
        <w:rPr>
          <w:rFonts w:ascii="Times New Roman" w:hAnsi="Times New Roman"/>
          <w:sz w:val="24"/>
          <w:szCs w:val="24"/>
          <w:lang w:val="en-GB"/>
        </w:rPr>
        <w:t xml:space="preserve">__,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după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data de </w:t>
      </w:r>
      <w:r w:rsidRPr="0054742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__.__</w:t>
      </w:r>
      <w:r w:rsidRPr="00547424">
        <w:rPr>
          <w:rFonts w:ascii="Times New Roman" w:hAnsi="Times New Roman"/>
          <w:bCs/>
          <w:iCs/>
          <w:sz w:val="24"/>
          <w:szCs w:val="24"/>
          <w:lang w:val="en-GB"/>
        </w:rPr>
        <w:t>20</w:t>
      </w:r>
      <w:r w:rsidRPr="0054742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__</w:t>
      </w:r>
      <w:r w:rsidRPr="00547424">
        <w:rPr>
          <w:rFonts w:ascii="Times New Roman" w:hAnsi="Times New Roman"/>
          <w:sz w:val="24"/>
          <w:szCs w:val="24"/>
          <w:lang w:val="en-GB"/>
        </w:rPr>
        <w:t xml:space="preserve"> (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Regulamentul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privind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furnizarea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gazelor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naturale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aprobat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Hotărârea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Consiliului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administrație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al ANRE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. __ </w:t>
      </w:r>
      <w:proofErr w:type="gramStart"/>
      <w:r w:rsidRPr="00547424">
        <w:rPr>
          <w:rFonts w:ascii="Times New Roman" w:hAnsi="Times New Roman"/>
          <w:sz w:val="24"/>
          <w:szCs w:val="24"/>
          <w:lang w:val="en-GB"/>
        </w:rPr>
        <w:t>din  20</w:t>
      </w:r>
      <w:proofErr w:type="gramEnd"/>
      <w:r w:rsidRPr="00547424">
        <w:rPr>
          <w:rFonts w:ascii="Times New Roman" w:hAnsi="Times New Roman"/>
          <w:sz w:val="24"/>
          <w:szCs w:val="24"/>
          <w:lang w:val="en-GB"/>
        </w:rPr>
        <w:t xml:space="preserve">__,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după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data de </w:t>
      </w:r>
      <w:r w:rsidRPr="0054742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__.__</w:t>
      </w:r>
      <w:r w:rsidRPr="00547424">
        <w:rPr>
          <w:rFonts w:ascii="Times New Roman" w:hAnsi="Times New Roman"/>
          <w:bCs/>
          <w:iCs/>
          <w:sz w:val="24"/>
          <w:szCs w:val="24"/>
          <w:lang w:val="en-GB"/>
        </w:rPr>
        <w:t>20</w:t>
      </w:r>
      <w:r w:rsidRPr="00547424">
        <w:rPr>
          <w:rFonts w:ascii="Times New Roman" w:hAnsi="Times New Roman"/>
          <w:b/>
          <w:bCs/>
          <w:i/>
          <w:iCs/>
          <w:sz w:val="24"/>
          <w:szCs w:val="24"/>
          <w:lang w:val="en-GB"/>
        </w:rPr>
        <w:t>__</w:t>
      </w:r>
      <w:r w:rsidRPr="00547424">
        <w:rPr>
          <w:rFonts w:ascii="Times New Roman" w:hAnsi="Times New Roman"/>
          <w:sz w:val="24"/>
          <w:szCs w:val="24"/>
          <w:lang w:val="en-GB"/>
        </w:rPr>
        <w:t xml:space="preserve">, 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după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caz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47424">
        <w:rPr>
          <w:rFonts w:ascii="Times New Roman" w:hAnsi="Times New Roman"/>
          <w:bCs/>
          <w:sz w:val="24"/>
          <w:szCs w:val="24"/>
          <w:lang w:val="en-GB"/>
        </w:rPr>
        <w:t>vom</w:t>
      </w:r>
      <w:proofErr w:type="spellEnd"/>
      <w:r w:rsidRPr="005474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bCs/>
          <w:sz w:val="24"/>
          <w:szCs w:val="24"/>
          <w:lang w:val="en-GB"/>
        </w:rPr>
        <w:t>deconecta</w:t>
      </w:r>
      <w:proofErr w:type="spellEnd"/>
      <w:r w:rsidRPr="00547424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bCs/>
          <w:sz w:val="24"/>
          <w:szCs w:val="24"/>
          <w:lang w:val="en-GB"/>
        </w:rPr>
        <w:t>instalația</w:t>
      </w:r>
      <w:proofErr w:type="spellEnd"/>
      <w:r w:rsidRPr="00547424">
        <w:rPr>
          <w:rFonts w:ascii="Times New Roman" w:hAnsi="Times New Roman"/>
          <w:bCs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bCs/>
          <w:sz w:val="24"/>
          <w:szCs w:val="24"/>
          <w:lang w:val="en-GB"/>
        </w:rPr>
        <w:t>utilizare</w:t>
      </w:r>
      <w:proofErr w:type="spellEnd"/>
      <w:r w:rsidRPr="00547424">
        <w:rPr>
          <w:rFonts w:ascii="Times New Roman" w:hAnsi="Times New Roman"/>
          <w:bCs/>
          <w:sz w:val="24"/>
          <w:szCs w:val="24"/>
          <w:lang w:val="en-GB"/>
        </w:rPr>
        <w:t xml:space="preserve"> de la </w:t>
      </w:r>
      <w:proofErr w:type="spellStart"/>
      <w:r w:rsidRPr="00547424">
        <w:rPr>
          <w:rFonts w:ascii="Times New Roman" w:hAnsi="Times New Roman"/>
          <w:bCs/>
          <w:sz w:val="24"/>
          <w:szCs w:val="24"/>
          <w:lang w:val="en-GB"/>
        </w:rPr>
        <w:t>rețeaua</w:t>
      </w:r>
      <w:proofErr w:type="spellEnd"/>
      <w:r w:rsidRPr="00547424">
        <w:rPr>
          <w:rFonts w:ascii="Times New Roman" w:hAnsi="Times New Roman"/>
          <w:bCs/>
          <w:sz w:val="24"/>
          <w:szCs w:val="24"/>
          <w:lang w:val="en-GB"/>
        </w:rPr>
        <w:t xml:space="preserve"> de gaze </w:t>
      </w:r>
      <w:proofErr w:type="spellStart"/>
      <w:r w:rsidRPr="00547424">
        <w:rPr>
          <w:rFonts w:ascii="Times New Roman" w:hAnsi="Times New Roman"/>
          <w:bCs/>
          <w:sz w:val="24"/>
          <w:szCs w:val="24"/>
          <w:lang w:val="en-GB"/>
        </w:rPr>
        <w:t>naturale</w:t>
      </w:r>
      <w:proofErr w:type="spellEnd"/>
      <w:r w:rsidRPr="00547424">
        <w:rPr>
          <w:rFonts w:ascii="Times New Roman" w:hAnsi="Times New Roman"/>
          <w:bCs/>
          <w:sz w:val="24"/>
          <w:szCs w:val="24"/>
          <w:lang w:val="en-GB"/>
        </w:rPr>
        <w:t xml:space="preserve"> din </w:t>
      </w:r>
      <w:proofErr w:type="spellStart"/>
      <w:r w:rsidRPr="00547424">
        <w:rPr>
          <w:rFonts w:ascii="Times New Roman" w:hAnsi="Times New Roman"/>
          <w:bCs/>
          <w:sz w:val="24"/>
          <w:szCs w:val="24"/>
          <w:lang w:val="en-GB"/>
        </w:rPr>
        <w:t>motivul</w:t>
      </w:r>
      <w:proofErr w:type="spellEnd"/>
      <w:r w:rsidRPr="00547424">
        <w:rPr>
          <w:rFonts w:ascii="Times New Roman" w:hAnsi="Times New Roman"/>
          <w:bCs/>
          <w:sz w:val="24"/>
          <w:szCs w:val="24"/>
          <w:lang w:val="en-GB"/>
        </w:rPr>
        <w:t>:</w:t>
      </w:r>
    </w:p>
    <w:p w:rsidR="007E006A" w:rsidRPr="00547424" w:rsidRDefault="007E006A" w:rsidP="007E006A">
      <w:pPr>
        <w:pBdr>
          <w:bottom w:val="single" w:sz="12" w:space="1" w:color="auto"/>
        </w:pBdr>
        <w:tabs>
          <w:tab w:val="left" w:pos="8222"/>
        </w:tabs>
        <w:autoSpaceDE w:val="0"/>
        <w:autoSpaceDN w:val="0"/>
        <w:adjustRightInd w:val="0"/>
        <w:spacing w:after="0"/>
        <w:ind w:right="-2" w:firstLine="1461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7E006A" w:rsidRPr="00547424" w:rsidRDefault="007E006A" w:rsidP="007E006A">
      <w:pPr>
        <w:tabs>
          <w:tab w:val="left" w:pos="8222"/>
        </w:tabs>
        <w:autoSpaceDE w:val="0"/>
        <w:autoSpaceDN w:val="0"/>
        <w:adjustRightInd w:val="0"/>
        <w:spacing w:after="0"/>
        <w:ind w:right="-2" w:firstLine="1461"/>
        <w:jc w:val="both"/>
        <w:rPr>
          <w:rFonts w:ascii="Times New Roman" w:hAnsi="Times New Roman"/>
          <w:bCs/>
          <w:sz w:val="24"/>
          <w:szCs w:val="24"/>
          <w:lang w:val="en-GB"/>
        </w:rPr>
      </w:pPr>
    </w:p>
    <w:p w:rsidR="007E006A" w:rsidRPr="00547424" w:rsidRDefault="007E006A" w:rsidP="007E006A">
      <w:pPr>
        <w:tabs>
          <w:tab w:val="left" w:pos="8222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reconectare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547424">
        <w:rPr>
          <w:rFonts w:ascii="Times New Roman" w:hAnsi="Times New Roman"/>
          <w:sz w:val="24"/>
          <w:szCs w:val="24"/>
          <w:lang w:val="en-GB"/>
        </w:rPr>
        <w:t>va</w:t>
      </w:r>
      <w:proofErr w:type="spellEnd"/>
      <w:proofErr w:type="gram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trebui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să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înlăturați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motivele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dus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deconectare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să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achitați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datoria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formată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tariful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reconectare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rețeaua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distribuție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gazelor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naturale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instalației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utilizare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gazelor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naturale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.   </w:t>
      </w:r>
    </w:p>
    <w:p w:rsidR="007E006A" w:rsidRPr="00547424" w:rsidRDefault="007E006A" w:rsidP="007E006A">
      <w:pPr>
        <w:tabs>
          <w:tab w:val="left" w:pos="8222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Vă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atenționăm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Furnizorul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este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drept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să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rezilieze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unilateral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contractul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furnizare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gazelor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naturale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dacă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parcursul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30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zile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calendaristice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ziua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deconectării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nu au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fost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înlăturate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motivele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care au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dus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deconectarea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instalației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utilizare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gazelor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naturale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>.</w:t>
      </w:r>
    </w:p>
    <w:p w:rsidR="007E006A" w:rsidRPr="00547424" w:rsidRDefault="007E006A" w:rsidP="007E006A">
      <w:pPr>
        <w:tabs>
          <w:tab w:val="left" w:pos="8222"/>
        </w:tabs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Vă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rugăm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, ca la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locurile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consum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care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vor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fi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deconectate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547424">
        <w:rPr>
          <w:rFonts w:ascii="Times New Roman" w:hAnsi="Times New Roman"/>
          <w:sz w:val="24"/>
          <w:szCs w:val="24"/>
          <w:lang w:val="en-GB"/>
        </w:rPr>
        <w:t>să</w:t>
      </w:r>
      <w:proofErr w:type="spellEnd"/>
      <w:proofErr w:type="gram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luați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măsuri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prevenire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alterării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produselor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ieșirii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funcție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utilajului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>.</w:t>
      </w:r>
    </w:p>
    <w:p w:rsidR="007E006A" w:rsidRPr="00547424" w:rsidRDefault="007E006A" w:rsidP="007E006A">
      <w:pPr>
        <w:tabs>
          <w:tab w:val="left" w:pos="8222"/>
        </w:tabs>
        <w:autoSpaceDE w:val="0"/>
        <w:autoSpaceDN w:val="0"/>
        <w:adjustRightInd w:val="0"/>
        <w:spacing w:after="0"/>
        <w:ind w:right="-2" w:firstLine="1461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7E006A" w:rsidRPr="00547424" w:rsidRDefault="007E006A" w:rsidP="007E006A">
      <w:pPr>
        <w:tabs>
          <w:tab w:val="left" w:pos="8222"/>
        </w:tabs>
        <w:autoSpaceDE w:val="0"/>
        <w:autoSpaceDN w:val="0"/>
        <w:adjustRightInd w:val="0"/>
        <w:spacing w:after="0"/>
        <w:ind w:right="-2" w:firstLine="1461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Persoana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responsabilă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________________________________________________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</w:t>
      </w:r>
      <w:r w:rsidRPr="00547424">
        <w:rPr>
          <w:rFonts w:ascii="Times New Roman" w:hAnsi="Times New Roman"/>
          <w:sz w:val="24"/>
          <w:szCs w:val="24"/>
          <w:lang w:val="en-GB"/>
        </w:rPr>
        <w:t>_________</w:t>
      </w:r>
      <w:r>
        <w:rPr>
          <w:rFonts w:ascii="Times New Roman" w:hAnsi="Times New Roman"/>
          <w:sz w:val="24"/>
          <w:szCs w:val="24"/>
          <w:lang w:val="en-GB"/>
        </w:rPr>
        <w:t>____</w:t>
      </w:r>
      <w:r w:rsidRPr="00547424">
        <w:rPr>
          <w:rFonts w:ascii="Times New Roman" w:hAnsi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</w:t>
      </w:r>
    </w:p>
    <w:p w:rsidR="007E006A" w:rsidRPr="00547424" w:rsidRDefault="007E006A" w:rsidP="007E006A">
      <w:pPr>
        <w:tabs>
          <w:tab w:val="left" w:pos="8222"/>
        </w:tabs>
        <w:autoSpaceDE w:val="0"/>
        <w:autoSpaceDN w:val="0"/>
        <w:adjustRightInd w:val="0"/>
        <w:spacing w:after="0"/>
        <w:ind w:right="-2" w:firstLine="1461"/>
        <w:jc w:val="both"/>
        <w:rPr>
          <w:rFonts w:ascii="Times New Roman" w:hAnsi="Times New Roman"/>
          <w:sz w:val="24"/>
          <w:szCs w:val="24"/>
          <w:lang w:val="en-GB"/>
        </w:rPr>
      </w:pPr>
      <w:r w:rsidRPr="00547424">
        <w:rPr>
          <w:rFonts w:ascii="Times New Roman" w:hAnsi="Times New Roman"/>
          <w:sz w:val="24"/>
          <w:szCs w:val="24"/>
          <w:lang w:val="en-GB"/>
        </w:rPr>
        <w:t xml:space="preserve">                         (</w:t>
      </w:r>
      <w:proofErr w:type="spellStart"/>
      <w:proofErr w:type="gramStart"/>
      <w:r w:rsidRPr="00547424">
        <w:rPr>
          <w:rFonts w:ascii="Times New Roman" w:hAnsi="Times New Roman"/>
          <w:sz w:val="24"/>
          <w:szCs w:val="24"/>
          <w:lang w:val="en-GB"/>
        </w:rPr>
        <w:t>numele</w:t>
      </w:r>
      <w:proofErr w:type="spellEnd"/>
      <w:proofErr w:type="gramEnd"/>
      <w:r w:rsidRPr="0054742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547424">
        <w:rPr>
          <w:rFonts w:ascii="Times New Roman" w:hAnsi="Times New Roman"/>
          <w:sz w:val="24"/>
          <w:szCs w:val="24"/>
          <w:lang w:val="en-GB"/>
        </w:rPr>
        <w:t>prenumele</w:t>
      </w:r>
      <w:proofErr w:type="spellEnd"/>
      <w:r w:rsidRPr="00547424">
        <w:rPr>
          <w:rFonts w:ascii="Times New Roman" w:hAnsi="Times New Roman"/>
          <w:sz w:val="24"/>
          <w:szCs w:val="24"/>
          <w:lang w:val="en-GB"/>
        </w:rPr>
        <w:t>)                               (</w:t>
      </w:r>
      <w:proofErr w:type="spellStart"/>
      <w:proofErr w:type="gramStart"/>
      <w:r w:rsidRPr="00547424">
        <w:rPr>
          <w:rFonts w:ascii="Times New Roman" w:hAnsi="Times New Roman"/>
          <w:sz w:val="24"/>
          <w:szCs w:val="24"/>
          <w:lang w:val="en-GB"/>
        </w:rPr>
        <w:t>semnătura</w:t>
      </w:r>
      <w:proofErr w:type="spellEnd"/>
      <w:proofErr w:type="gramEnd"/>
      <w:r w:rsidRPr="00547424">
        <w:rPr>
          <w:rFonts w:ascii="Times New Roman" w:hAnsi="Times New Roman"/>
          <w:sz w:val="24"/>
          <w:szCs w:val="24"/>
          <w:lang w:val="en-GB"/>
        </w:rPr>
        <w:t>)</w:t>
      </w:r>
    </w:p>
    <w:p w:rsidR="001B5C8B" w:rsidRPr="007E006A" w:rsidRDefault="007E006A">
      <w:pPr>
        <w:rPr>
          <w:lang w:val="en-GB"/>
        </w:rPr>
      </w:pPr>
      <w:bookmarkStart w:id="0" w:name="_GoBack"/>
      <w:bookmarkEnd w:id="0"/>
    </w:p>
    <w:sectPr w:rsidR="001B5C8B" w:rsidRPr="007E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6A"/>
    <w:rsid w:val="001A0E08"/>
    <w:rsid w:val="00402110"/>
    <w:rsid w:val="007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E155-2AFB-4D84-8F5B-D25A3C1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6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06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7E006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color w:val="333399"/>
      <w:sz w:val="24"/>
      <w:szCs w:val="24"/>
      <w:lang w:val="ro-RO"/>
    </w:rPr>
  </w:style>
  <w:style w:type="character" w:customStyle="1" w:styleId="a5">
    <w:name w:val="Название Знак"/>
    <w:basedOn w:val="a0"/>
    <w:link w:val="a4"/>
    <w:uiPriority w:val="10"/>
    <w:rsid w:val="007E006A"/>
    <w:rPr>
      <w:rFonts w:ascii="Arial" w:eastAsia="Times New Roman" w:hAnsi="Arial" w:cs="Arial"/>
      <w:b/>
      <w:bCs/>
      <w:color w:val="333399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2019-06-05T10:32:00Z</dcterms:created>
  <dcterms:modified xsi:type="dcterms:W3CDTF">2019-06-05T10:32:00Z</dcterms:modified>
</cp:coreProperties>
</file>