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67" w:rsidRPr="00547424" w:rsidRDefault="00916D67" w:rsidP="00916D67">
      <w:pPr>
        <w:tabs>
          <w:tab w:val="left" w:pos="567"/>
          <w:tab w:val="left" w:pos="1134"/>
        </w:tabs>
        <w:spacing w:after="0" w:line="240" w:lineRule="auto"/>
        <w:ind w:firstLine="360"/>
        <w:jc w:val="right"/>
        <w:rPr>
          <w:rFonts w:ascii="Times New Roman" w:hAnsi="Times New Roman"/>
          <w:sz w:val="18"/>
          <w:szCs w:val="24"/>
          <w:lang w:val="ro-RO"/>
        </w:rPr>
      </w:pPr>
      <w:r w:rsidRPr="00547424">
        <w:rPr>
          <w:rFonts w:ascii="Times New Roman" w:hAnsi="Times New Roman"/>
          <w:sz w:val="18"/>
          <w:szCs w:val="24"/>
          <w:lang w:val="ro-RO"/>
        </w:rPr>
        <w:t>Anexa nr. 5</w:t>
      </w:r>
    </w:p>
    <w:p w:rsidR="00916D67" w:rsidRPr="00547424" w:rsidRDefault="00916D67" w:rsidP="00916D67">
      <w:pPr>
        <w:tabs>
          <w:tab w:val="left" w:pos="567"/>
          <w:tab w:val="left" w:pos="1134"/>
        </w:tabs>
        <w:spacing w:after="0" w:line="240" w:lineRule="auto"/>
        <w:ind w:firstLine="360"/>
        <w:jc w:val="right"/>
        <w:rPr>
          <w:rFonts w:ascii="Times New Roman" w:hAnsi="Times New Roman"/>
          <w:sz w:val="18"/>
          <w:szCs w:val="24"/>
          <w:lang w:val="ro-RO"/>
        </w:rPr>
      </w:pPr>
      <w:r w:rsidRPr="00547424">
        <w:rPr>
          <w:rFonts w:ascii="Times New Roman" w:hAnsi="Times New Roman"/>
          <w:sz w:val="18"/>
          <w:szCs w:val="24"/>
          <w:lang w:val="ro-RO"/>
        </w:rPr>
        <w:t xml:space="preserve">                                                                                      la Regulamentul privind racordarea la rețelele de gaze naturale și </w:t>
      </w:r>
    </w:p>
    <w:p w:rsidR="00916D67" w:rsidRPr="00547424" w:rsidRDefault="00916D67" w:rsidP="00916D67">
      <w:pPr>
        <w:tabs>
          <w:tab w:val="left" w:pos="567"/>
          <w:tab w:val="left" w:pos="1134"/>
        </w:tabs>
        <w:spacing w:after="0" w:line="240" w:lineRule="auto"/>
        <w:ind w:firstLine="360"/>
        <w:jc w:val="right"/>
        <w:rPr>
          <w:rFonts w:ascii="Times New Roman" w:hAnsi="Times New Roman"/>
          <w:sz w:val="18"/>
          <w:szCs w:val="24"/>
          <w:lang w:val="ro-RO"/>
        </w:rPr>
      </w:pPr>
      <w:r w:rsidRPr="00547424">
        <w:rPr>
          <w:rFonts w:ascii="Times New Roman" w:hAnsi="Times New Roman"/>
          <w:sz w:val="18"/>
          <w:szCs w:val="24"/>
          <w:lang w:val="ro-RO"/>
        </w:rPr>
        <w:t>prestarea serviciilor de transport și de distribuție a gazelor naturale,</w:t>
      </w:r>
    </w:p>
    <w:p w:rsidR="00916D67" w:rsidRPr="00547424" w:rsidRDefault="00916D67" w:rsidP="00916D67">
      <w:pPr>
        <w:tabs>
          <w:tab w:val="left" w:pos="567"/>
          <w:tab w:val="left" w:pos="1134"/>
        </w:tabs>
        <w:spacing w:after="0" w:line="240" w:lineRule="auto"/>
        <w:ind w:firstLine="360"/>
        <w:jc w:val="right"/>
        <w:rPr>
          <w:rFonts w:ascii="Times New Roman" w:hAnsi="Times New Roman"/>
          <w:sz w:val="18"/>
          <w:szCs w:val="24"/>
          <w:lang w:val="ro-RO"/>
        </w:rPr>
      </w:pPr>
      <w:r w:rsidRPr="00547424">
        <w:rPr>
          <w:rFonts w:ascii="Times New Roman" w:hAnsi="Times New Roman"/>
          <w:sz w:val="18"/>
          <w:szCs w:val="24"/>
          <w:lang w:val="ro-RO"/>
        </w:rPr>
        <w:t>aprobat prin Hotărârea ANRE  nr.</w:t>
      </w:r>
      <w:r w:rsidRPr="00643520">
        <w:rPr>
          <w:rFonts w:ascii="Times New Roman" w:hAnsi="Times New Roman"/>
          <w:sz w:val="18"/>
          <w:szCs w:val="24"/>
          <w:lang w:val="ro-RO" w:eastAsia="zh-CN"/>
        </w:rPr>
        <w:t xml:space="preserve"> </w:t>
      </w:r>
      <w:r>
        <w:rPr>
          <w:rFonts w:ascii="Times New Roman" w:hAnsi="Times New Roman"/>
          <w:sz w:val="18"/>
          <w:szCs w:val="24"/>
          <w:lang w:val="ro-RO" w:eastAsia="zh-CN"/>
        </w:rPr>
        <w:t xml:space="preserve">112/2019 </w:t>
      </w:r>
      <w:r w:rsidRPr="00547424">
        <w:rPr>
          <w:rFonts w:ascii="Times New Roman" w:hAnsi="Times New Roman"/>
          <w:sz w:val="18"/>
          <w:szCs w:val="24"/>
          <w:lang w:val="ro-RO" w:eastAsia="zh-CN"/>
        </w:rPr>
        <w:t xml:space="preserve"> din </w:t>
      </w:r>
      <w:r>
        <w:rPr>
          <w:rFonts w:ascii="Times New Roman" w:hAnsi="Times New Roman"/>
          <w:sz w:val="18"/>
          <w:szCs w:val="24"/>
          <w:lang w:val="ro-RO" w:eastAsia="zh-CN"/>
        </w:rPr>
        <w:t xml:space="preserve"> 19 aprilie 2019</w:t>
      </w:r>
      <w:r w:rsidRPr="00547424">
        <w:rPr>
          <w:rFonts w:ascii="Times New Roman" w:hAnsi="Times New Roman"/>
          <w:bCs/>
          <w:iCs/>
          <w:sz w:val="18"/>
          <w:szCs w:val="24"/>
          <w:shd w:val="clear" w:color="auto" w:fill="FFFFFF"/>
          <w:lang w:val="ro-RO"/>
        </w:rPr>
        <w:t xml:space="preserve">      </w:t>
      </w:r>
    </w:p>
    <w:p w:rsidR="00916D67" w:rsidRPr="00547424" w:rsidRDefault="00916D67" w:rsidP="00916D67">
      <w:pPr>
        <w:tabs>
          <w:tab w:val="left" w:pos="567"/>
          <w:tab w:val="left" w:pos="1134"/>
        </w:tabs>
        <w:spacing w:after="0" w:line="240" w:lineRule="auto"/>
        <w:ind w:firstLine="360"/>
        <w:jc w:val="right"/>
        <w:rPr>
          <w:rFonts w:ascii="Times New Roman" w:hAnsi="Times New Roman"/>
          <w:sz w:val="18"/>
          <w:szCs w:val="24"/>
          <w:lang w:val="ro-RO"/>
        </w:rPr>
      </w:pPr>
    </w:p>
    <w:p w:rsidR="00916D67" w:rsidRPr="00547424" w:rsidRDefault="00916D67" w:rsidP="00916D67">
      <w:pPr>
        <w:tabs>
          <w:tab w:val="left" w:pos="567"/>
          <w:tab w:val="left" w:pos="1134"/>
        </w:tabs>
        <w:spacing w:after="0" w:line="240" w:lineRule="auto"/>
        <w:ind w:firstLine="360"/>
        <w:jc w:val="right"/>
        <w:rPr>
          <w:rFonts w:ascii="Times New Roman" w:hAnsi="Times New Roman"/>
          <w:sz w:val="18"/>
          <w:szCs w:val="24"/>
          <w:lang w:val="ro-RO"/>
        </w:rPr>
      </w:pPr>
    </w:p>
    <w:p w:rsidR="00916D67" w:rsidRPr="00547424" w:rsidRDefault="00916D67" w:rsidP="00916D67">
      <w:pPr>
        <w:tabs>
          <w:tab w:val="left" w:pos="567"/>
          <w:tab w:val="left" w:pos="1134"/>
        </w:tabs>
        <w:spacing w:after="0" w:line="240" w:lineRule="auto"/>
        <w:ind w:firstLine="360"/>
        <w:jc w:val="right"/>
        <w:rPr>
          <w:rFonts w:ascii="Times New Roman" w:hAnsi="Times New Roman"/>
          <w:sz w:val="18"/>
          <w:szCs w:val="24"/>
          <w:lang w:val="ro-RO"/>
        </w:rPr>
      </w:pPr>
    </w:p>
    <w:p w:rsidR="00916D67" w:rsidRPr="00547424" w:rsidRDefault="00916D67" w:rsidP="00916D67">
      <w:pPr>
        <w:tabs>
          <w:tab w:val="left" w:pos="567"/>
        </w:tabs>
        <w:spacing w:after="0" w:line="240" w:lineRule="auto"/>
        <w:ind w:left="2688" w:right="1059" w:firstLine="46"/>
        <w:jc w:val="center"/>
        <w:rPr>
          <w:rFonts w:ascii="Times New Roman" w:hAnsi="Times New Roman"/>
          <w:b/>
          <w:bCs/>
          <w:sz w:val="24"/>
          <w:szCs w:val="24"/>
          <w:lang w:val="ro-RO" w:eastAsia="zh-CN"/>
        </w:rPr>
      </w:pPr>
      <w:r>
        <w:rPr>
          <w:rFonts w:ascii="Times New Roman" w:hAnsi="Times New Roman"/>
          <w:b/>
          <w:bCs/>
          <w:sz w:val="24"/>
          <w:szCs w:val="24"/>
          <w:lang w:val="ro-RO" w:eastAsia="zh-CN"/>
        </w:rPr>
        <w:t>ACT</w:t>
      </w:r>
      <w:r w:rsidRPr="00547424">
        <w:rPr>
          <w:rFonts w:ascii="Times New Roman" w:hAnsi="Times New Roman"/>
          <w:b/>
          <w:bCs/>
          <w:sz w:val="24"/>
          <w:szCs w:val="24"/>
          <w:lang w:val="ro-RO" w:eastAsia="zh-CN"/>
        </w:rPr>
        <w:t xml:space="preserve"> de delimitare</w:t>
      </w:r>
    </w:p>
    <w:p w:rsidR="00916D67" w:rsidRPr="00547424" w:rsidRDefault="00916D67" w:rsidP="00916D67">
      <w:pPr>
        <w:tabs>
          <w:tab w:val="left" w:pos="567"/>
        </w:tabs>
        <w:spacing w:after="0" w:line="240" w:lineRule="auto"/>
        <w:ind w:left="2688" w:right="1059" w:firstLine="46"/>
        <w:jc w:val="center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nr. ______ din _____________</w:t>
      </w:r>
    </w:p>
    <w:p w:rsidR="00916D67" w:rsidRPr="00547424" w:rsidRDefault="00916D67" w:rsidP="00916D67">
      <w:pPr>
        <w:tabs>
          <w:tab w:val="left" w:pos="567"/>
        </w:tabs>
        <w:spacing w:after="0" w:line="240" w:lineRule="auto"/>
        <w:ind w:left="2688" w:right="1059" w:firstLine="46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 </w:t>
      </w:r>
    </w:p>
    <w:p w:rsidR="00916D67" w:rsidRPr="00547424" w:rsidRDefault="00916D67" w:rsidP="00916D67">
      <w:pPr>
        <w:tabs>
          <w:tab w:val="left" w:pos="1077"/>
        </w:tabs>
        <w:spacing w:after="0" w:line="240" w:lineRule="auto"/>
        <w:ind w:right="-2"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pentru locul de consum (NLC): _________________________________________</w:t>
      </w:r>
    </w:p>
    <w:p w:rsidR="00916D67" w:rsidRPr="00547424" w:rsidRDefault="00916D67" w:rsidP="00916D67">
      <w:pPr>
        <w:tabs>
          <w:tab w:val="left" w:pos="1077"/>
        </w:tabs>
        <w:spacing w:after="0" w:line="240" w:lineRule="auto"/>
        <w:ind w:right="-2"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 </w:t>
      </w:r>
    </w:p>
    <w:p w:rsidR="00916D67" w:rsidRPr="00547424" w:rsidRDefault="00916D67" w:rsidP="00916D67">
      <w:pPr>
        <w:tabs>
          <w:tab w:val="left" w:pos="142"/>
          <w:tab w:val="left" w:pos="981"/>
          <w:tab w:val="left" w:pos="1077"/>
        </w:tabs>
        <w:spacing w:after="0" w:line="240" w:lineRule="auto"/>
        <w:ind w:right="-2"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Prezentul act este întocmit de către reprezentantul</w:t>
      </w:r>
      <w:r>
        <w:rPr>
          <w:rFonts w:ascii="Times New Roman" w:hAnsi="Times New Roman"/>
          <w:sz w:val="24"/>
          <w:szCs w:val="24"/>
          <w:lang w:val="ro-RO" w:eastAsia="zh-CN"/>
        </w:rPr>
        <w:t xml:space="preserve">   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_____________________________</w:t>
      </w:r>
    </w:p>
    <w:p w:rsidR="00916D67" w:rsidRPr="00547424" w:rsidRDefault="00916D67" w:rsidP="00916D67">
      <w:pPr>
        <w:tabs>
          <w:tab w:val="left" w:pos="142"/>
          <w:tab w:val="left" w:pos="981"/>
          <w:tab w:val="left" w:pos="1077"/>
        </w:tabs>
        <w:spacing w:after="0" w:line="240" w:lineRule="auto"/>
        <w:ind w:right="-2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în persoana </w:t>
      </w:r>
      <w:r>
        <w:rPr>
          <w:rFonts w:ascii="Times New Roman" w:hAnsi="Times New Roman"/>
          <w:sz w:val="24"/>
          <w:szCs w:val="24"/>
          <w:lang w:val="ro-RO" w:eastAsia="zh-CN"/>
        </w:rPr>
        <w:t xml:space="preserve"> 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>_________________________________________________________________</w:t>
      </w:r>
    </w:p>
    <w:p w:rsidR="00916D67" w:rsidRPr="00547424" w:rsidRDefault="00916D67" w:rsidP="00916D67">
      <w:pPr>
        <w:tabs>
          <w:tab w:val="left" w:pos="142"/>
          <w:tab w:val="left" w:pos="981"/>
          <w:tab w:val="left" w:pos="1077"/>
        </w:tabs>
        <w:spacing w:after="0" w:line="240" w:lineRule="auto"/>
        <w:ind w:right="-2" w:firstLine="567"/>
        <w:rPr>
          <w:rFonts w:ascii="Times New Roman" w:hAnsi="Times New Roman"/>
          <w:i/>
          <w:sz w:val="18"/>
          <w:szCs w:val="24"/>
          <w:lang w:val="ro-RO" w:eastAsia="zh-CN"/>
        </w:rPr>
      </w:pPr>
      <w:r w:rsidRPr="00547424">
        <w:rPr>
          <w:rFonts w:ascii="Times New Roman" w:hAnsi="Times New Roman"/>
          <w:i/>
          <w:sz w:val="18"/>
          <w:szCs w:val="24"/>
          <w:lang w:val="ro-RO" w:eastAsia="zh-CN"/>
        </w:rPr>
        <w:t xml:space="preserve">                                        (numele, prenumele personalului operatorului de sistem, funcția)</w:t>
      </w:r>
    </w:p>
    <w:p w:rsidR="00916D67" w:rsidRPr="00547424" w:rsidRDefault="00916D67" w:rsidP="00916D67">
      <w:pPr>
        <w:tabs>
          <w:tab w:val="left" w:pos="142"/>
          <w:tab w:val="left" w:pos="981"/>
          <w:tab w:val="left" w:pos="1077"/>
        </w:tabs>
        <w:spacing w:after="0" w:line="240" w:lineRule="auto"/>
        <w:ind w:right="-2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denumit în continuare Operator de sistem, </w:t>
      </w:r>
      <w:proofErr w:type="spellStart"/>
      <w:r w:rsidRPr="00547424">
        <w:rPr>
          <w:rFonts w:ascii="Times New Roman" w:hAnsi="Times New Roman"/>
          <w:sz w:val="24"/>
          <w:szCs w:val="24"/>
          <w:lang w:val="ro-RO" w:eastAsia="zh-CN"/>
        </w:rPr>
        <w:t>şi</w:t>
      </w:r>
      <w:proofErr w:type="spellEnd"/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reprezentantul: __________________________</w:t>
      </w:r>
    </w:p>
    <w:p w:rsidR="00916D67" w:rsidRPr="00547424" w:rsidRDefault="00916D67" w:rsidP="00916D67">
      <w:pPr>
        <w:tabs>
          <w:tab w:val="left" w:pos="142"/>
          <w:tab w:val="left" w:pos="981"/>
          <w:tab w:val="left" w:pos="1077"/>
        </w:tabs>
        <w:spacing w:after="0" w:line="240" w:lineRule="auto"/>
        <w:ind w:right="-2" w:firstLine="567"/>
        <w:rPr>
          <w:rFonts w:ascii="Times New Roman" w:hAnsi="Times New Roman"/>
          <w:i/>
          <w:sz w:val="18"/>
          <w:szCs w:val="24"/>
          <w:lang w:val="ro-RO" w:eastAsia="zh-CN"/>
        </w:rPr>
      </w:pPr>
      <w:r w:rsidRPr="00547424">
        <w:rPr>
          <w:rFonts w:ascii="Times New Roman" w:hAnsi="Times New Roman"/>
          <w:i/>
          <w:sz w:val="18"/>
          <w:szCs w:val="24"/>
          <w:lang w:val="ro-RO" w:eastAsia="zh-CN"/>
        </w:rPr>
        <w:t xml:space="preserve">(numele (denumirea) consumatorului final: întreprinderii, organizației, asociației, persoană fizică etc., numele, prenumele, funcția) </w:t>
      </w:r>
    </w:p>
    <w:p w:rsidR="00916D67" w:rsidRPr="00547424" w:rsidRDefault="00916D67" w:rsidP="00916D67">
      <w:pPr>
        <w:tabs>
          <w:tab w:val="left" w:pos="142"/>
          <w:tab w:val="left" w:pos="981"/>
          <w:tab w:val="left" w:pos="1077"/>
        </w:tabs>
        <w:spacing w:after="0" w:line="240" w:lineRule="auto"/>
        <w:ind w:right="-2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denumit în continuare Consumator final, în baza: ___________________________________</w:t>
      </w:r>
    </w:p>
    <w:p w:rsidR="00916D67" w:rsidRPr="00547424" w:rsidRDefault="00916D67" w:rsidP="00916D67">
      <w:pPr>
        <w:tabs>
          <w:tab w:val="left" w:pos="142"/>
          <w:tab w:val="left" w:pos="981"/>
          <w:tab w:val="left" w:pos="1077"/>
        </w:tabs>
        <w:spacing w:after="0" w:line="240" w:lineRule="auto"/>
        <w:ind w:right="-2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___________________________________________________________________________</w:t>
      </w:r>
    </w:p>
    <w:p w:rsidR="00916D67" w:rsidRPr="00547424" w:rsidRDefault="00916D67" w:rsidP="00916D67">
      <w:pPr>
        <w:tabs>
          <w:tab w:val="left" w:pos="142"/>
          <w:tab w:val="left" w:pos="981"/>
          <w:tab w:val="left" w:pos="1077"/>
        </w:tabs>
        <w:spacing w:after="0" w:line="240" w:lineRule="auto"/>
        <w:ind w:right="-2" w:firstLine="567"/>
        <w:rPr>
          <w:rFonts w:ascii="Times New Roman" w:hAnsi="Times New Roman"/>
          <w:i/>
          <w:sz w:val="18"/>
          <w:szCs w:val="24"/>
          <w:lang w:val="ro-RO" w:eastAsia="zh-CN"/>
        </w:rPr>
      </w:pPr>
      <w:r w:rsidRPr="00547424">
        <w:rPr>
          <w:rFonts w:ascii="Times New Roman" w:hAnsi="Times New Roman"/>
          <w:i/>
          <w:sz w:val="18"/>
          <w:szCs w:val="24"/>
          <w:lang w:val="ro-RO" w:eastAsia="zh-CN"/>
        </w:rPr>
        <w:t>(denumirea documentului: condiții tehnice, proiect, act de verificare, schemă existentă etc.)</w:t>
      </w:r>
    </w:p>
    <w:p w:rsidR="00916D67" w:rsidRPr="00547424" w:rsidRDefault="00916D67" w:rsidP="00916D67">
      <w:pPr>
        <w:tabs>
          <w:tab w:val="left" w:pos="981"/>
        </w:tabs>
        <w:spacing w:after="0" w:line="240" w:lineRule="auto"/>
        <w:ind w:right="-2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privind următoarele: </w:t>
      </w:r>
    </w:p>
    <w:p w:rsidR="00916D67" w:rsidRPr="00547424" w:rsidRDefault="00916D67" w:rsidP="00916D67">
      <w:pPr>
        <w:tabs>
          <w:tab w:val="left" w:pos="1123"/>
        </w:tabs>
        <w:spacing w:after="0" w:line="240" w:lineRule="auto"/>
        <w:ind w:right="-2"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 w:eastAsia="zh-CN"/>
        </w:rPr>
        <w:t>1. Obiectul: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___________________________________________________________________________</w:t>
      </w:r>
    </w:p>
    <w:p w:rsidR="00916D67" w:rsidRPr="00547424" w:rsidRDefault="00916D67" w:rsidP="00916D67">
      <w:pPr>
        <w:tabs>
          <w:tab w:val="left" w:pos="1123"/>
        </w:tabs>
        <w:spacing w:after="0" w:line="240" w:lineRule="auto"/>
        <w:ind w:right="-2"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i/>
          <w:sz w:val="18"/>
          <w:szCs w:val="24"/>
          <w:lang w:val="ro-RO" w:eastAsia="zh-CN"/>
        </w:rPr>
        <w:t>(caracteristica: oficiu, bloc locativ, secție de producere, centru comercial, gheretă, alte)</w:t>
      </w:r>
      <w:r w:rsidRPr="00547424">
        <w:rPr>
          <w:rFonts w:ascii="Times New Roman" w:hAnsi="Times New Roman"/>
          <w:i/>
          <w:sz w:val="20"/>
          <w:szCs w:val="24"/>
          <w:lang w:val="ro-RO" w:eastAsia="zh-CN"/>
        </w:rPr>
        <w:t xml:space="preserve"> 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>situat pe adresa: _____________________________________________________ se alimentează cu gaze naturale de la: _______________________________________________________________</w:t>
      </w:r>
    </w:p>
    <w:p w:rsidR="00916D67" w:rsidRPr="00547424" w:rsidRDefault="00916D67" w:rsidP="00916D67">
      <w:pPr>
        <w:tabs>
          <w:tab w:val="left" w:pos="1123"/>
        </w:tabs>
        <w:spacing w:after="0" w:line="240" w:lineRule="auto"/>
        <w:ind w:right="1059" w:firstLine="567"/>
        <w:rPr>
          <w:rFonts w:ascii="Times New Roman" w:hAnsi="Times New Roman"/>
          <w:i/>
          <w:sz w:val="18"/>
          <w:szCs w:val="24"/>
          <w:lang w:val="ro-RO" w:eastAsia="zh-CN"/>
        </w:rPr>
      </w:pPr>
      <w:r w:rsidRPr="00547424">
        <w:rPr>
          <w:rFonts w:ascii="Times New Roman" w:hAnsi="Times New Roman"/>
          <w:i/>
          <w:sz w:val="18"/>
          <w:szCs w:val="24"/>
          <w:lang w:val="ro-RO" w:eastAsia="zh-CN"/>
        </w:rPr>
        <w:t xml:space="preserve">                                                                      (denumirea elementului rețelei SP, PRM G, alte date)</w:t>
      </w:r>
    </w:p>
    <w:p w:rsidR="00916D67" w:rsidRPr="00547424" w:rsidRDefault="00916D67" w:rsidP="00916D67">
      <w:pPr>
        <w:tabs>
          <w:tab w:val="left" w:pos="1123"/>
        </w:tabs>
        <w:spacing w:after="0" w:line="240" w:lineRule="auto"/>
        <w:ind w:right="1059"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 </w:t>
      </w:r>
    </w:p>
    <w:p w:rsidR="00916D67" w:rsidRPr="00547424" w:rsidRDefault="00916D67" w:rsidP="00916D67">
      <w:pPr>
        <w:tabs>
          <w:tab w:val="left" w:pos="839"/>
        </w:tabs>
        <w:spacing w:after="0" w:line="240" w:lineRule="auto"/>
        <w:ind w:right="1059"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 w:eastAsia="zh-CN"/>
        </w:rPr>
        <w:t>2. Punctul de delimitare: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</w:t>
      </w:r>
    </w:p>
    <w:p w:rsidR="00916D67" w:rsidRPr="00547424" w:rsidRDefault="00916D67" w:rsidP="00916D67">
      <w:pPr>
        <w:tabs>
          <w:tab w:val="left" w:pos="839"/>
        </w:tabs>
        <w:spacing w:after="0" w:line="240" w:lineRule="auto"/>
        <w:ind w:right="-2"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Conform schemei (anexa la prezentul Act), punctul de delimitare dintre instalațiile de gaze naturale ale Operatorului de sistem </w:t>
      </w:r>
      <w:proofErr w:type="spellStart"/>
      <w:r w:rsidRPr="00547424">
        <w:rPr>
          <w:rFonts w:ascii="Times New Roman" w:hAnsi="Times New Roman"/>
          <w:sz w:val="24"/>
          <w:szCs w:val="24"/>
          <w:lang w:val="ro-RO" w:eastAsia="zh-CN"/>
        </w:rPr>
        <w:t>şi</w:t>
      </w:r>
      <w:proofErr w:type="spellEnd"/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instalațiile de gaze naturale ce aparțin __________________, inclusiv în baza dreptului de proprietate </w:t>
      </w:r>
      <w:proofErr w:type="spellStart"/>
      <w:r w:rsidRPr="00547424">
        <w:rPr>
          <w:rFonts w:ascii="Times New Roman" w:hAnsi="Times New Roman"/>
          <w:sz w:val="24"/>
          <w:szCs w:val="24"/>
          <w:lang w:val="ro-RO" w:eastAsia="zh-CN"/>
        </w:rPr>
        <w:t>şi</w:t>
      </w:r>
      <w:proofErr w:type="spellEnd"/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a responsabilității pentru exploatarea lor, este stabilit la: _________________________________________________</w:t>
      </w:r>
    </w:p>
    <w:p w:rsidR="00916D67" w:rsidRPr="00547424" w:rsidRDefault="00916D67" w:rsidP="00916D67">
      <w:pPr>
        <w:tabs>
          <w:tab w:val="left" w:pos="839"/>
        </w:tabs>
        <w:spacing w:after="0" w:line="240" w:lineRule="auto"/>
        <w:ind w:right="1059"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               </w:t>
      </w:r>
      <w:r w:rsidRPr="00547424">
        <w:rPr>
          <w:rFonts w:ascii="Times New Roman" w:hAnsi="Times New Roman"/>
          <w:szCs w:val="24"/>
          <w:lang w:val="ro-RO" w:eastAsia="zh-CN"/>
        </w:rPr>
        <w:t xml:space="preserve">                            (denumirea elementului rețelei SDG, PRM G, alte date)</w:t>
      </w:r>
    </w:p>
    <w:p w:rsidR="00916D67" w:rsidRPr="00547424" w:rsidRDefault="00916D67" w:rsidP="00916D67">
      <w:pPr>
        <w:tabs>
          <w:tab w:val="left" w:pos="839"/>
        </w:tabs>
        <w:spacing w:after="0" w:line="240" w:lineRule="auto"/>
        <w:ind w:right="139" w:firstLine="567"/>
        <w:jc w:val="both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Responsabilitatea pentru starea tehnică a conexiunii în punctul de delimitare o poartă Operatorul de sistem. </w:t>
      </w:r>
    </w:p>
    <w:p w:rsidR="00916D67" w:rsidRPr="00547424" w:rsidRDefault="00916D67" w:rsidP="00916D67">
      <w:pPr>
        <w:tabs>
          <w:tab w:val="left" w:pos="567"/>
        </w:tabs>
        <w:spacing w:after="0" w:line="240" w:lineRule="auto"/>
        <w:ind w:right="1059"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 </w:t>
      </w:r>
    </w:p>
    <w:p w:rsidR="00916D67" w:rsidRPr="00547424" w:rsidRDefault="00916D67" w:rsidP="00916D67">
      <w:pPr>
        <w:tabs>
          <w:tab w:val="left" w:pos="567"/>
        </w:tabs>
        <w:spacing w:after="0" w:line="240" w:lineRule="auto"/>
        <w:ind w:right="1059"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 w:eastAsia="zh-CN"/>
        </w:rPr>
        <w:t>3. Parametrii ce urmează a fi respectați: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</w:t>
      </w:r>
    </w:p>
    <w:p w:rsidR="00916D67" w:rsidRPr="00547424" w:rsidRDefault="00916D67" w:rsidP="00916D67">
      <w:pPr>
        <w:tabs>
          <w:tab w:val="left" w:pos="1119"/>
        </w:tabs>
        <w:spacing w:after="0" w:line="240" w:lineRule="auto"/>
        <w:ind w:right="1059"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Debitul avizat ____________________ m</w:t>
      </w:r>
      <w:r w:rsidRPr="00547424">
        <w:rPr>
          <w:rFonts w:ascii="Times New Roman" w:hAnsi="Times New Roman"/>
          <w:sz w:val="24"/>
          <w:szCs w:val="24"/>
          <w:vertAlign w:val="superscript"/>
          <w:lang w:val="ro-RO" w:eastAsia="zh-CN"/>
        </w:rPr>
        <w:t>3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/h. </w:t>
      </w:r>
    </w:p>
    <w:p w:rsidR="00916D67" w:rsidRPr="00547424" w:rsidRDefault="00916D67" w:rsidP="00916D67">
      <w:pPr>
        <w:tabs>
          <w:tab w:val="left" w:pos="1119"/>
        </w:tabs>
        <w:spacing w:after="0" w:line="240" w:lineRule="auto"/>
        <w:ind w:right="1059"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Presiunea gazelor naturale în punctul de delimitare _______________ </w:t>
      </w:r>
      <w:proofErr w:type="spellStart"/>
      <w:r w:rsidRPr="00547424">
        <w:rPr>
          <w:rFonts w:ascii="Times New Roman" w:hAnsi="Times New Roman"/>
          <w:sz w:val="24"/>
          <w:szCs w:val="24"/>
          <w:lang w:val="ro-RO" w:eastAsia="zh-CN"/>
        </w:rPr>
        <w:t>MPa</w:t>
      </w:r>
      <w:proofErr w:type="spellEnd"/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. </w:t>
      </w:r>
    </w:p>
    <w:p w:rsidR="00916D67" w:rsidRPr="00547424" w:rsidRDefault="00916D67" w:rsidP="00916D67">
      <w:pPr>
        <w:tabs>
          <w:tab w:val="left" w:pos="1119"/>
        </w:tabs>
        <w:spacing w:after="0" w:line="240" w:lineRule="auto"/>
        <w:ind w:right="1059" w:firstLine="567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Prezentul Act a fost întocmit în trei exemplare, unul pentru Operatorul de sistem </w:t>
      </w:r>
      <w:proofErr w:type="spellStart"/>
      <w:r w:rsidRPr="00547424">
        <w:rPr>
          <w:rFonts w:ascii="Times New Roman" w:hAnsi="Times New Roman"/>
          <w:sz w:val="24"/>
          <w:szCs w:val="24"/>
          <w:lang w:val="ro-RO" w:eastAsia="zh-CN"/>
        </w:rPr>
        <w:t>şi</w:t>
      </w:r>
      <w:proofErr w:type="spellEnd"/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două pentru Consumatorul final. </w:t>
      </w:r>
    </w:p>
    <w:p w:rsidR="00916D67" w:rsidRPr="00547424" w:rsidRDefault="00916D67" w:rsidP="00916D67">
      <w:pPr>
        <w:tabs>
          <w:tab w:val="left" w:pos="567"/>
          <w:tab w:val="left" w:pos="1134"/>
        </w:tabs>
        <w:spacing w:after="0" w:line="240" w:lineRule="auto"/>
        <w:ind w:firstLine="360"/>
        <w:jc w:val="right"/>
        <w:rPr>
          <w:rFonts w:ascii="Times New Roman" w:hAnsi="Times New Roman"/>
          <w:sz w:val="18"/>
          <w:szCs w:val="24"/>
          <w:lang w:val="ro-RO"/>
        </w:rPr>
      </w:pPr>
      <w:r w:rsidRPr="00547424">
        <w:rPr>
          <w:rFonts w:ascii="Times New Roman" w:hAnsi="Times New Roman"/>
          <w:sz w:val="18"/>
          <w:szCs w:val="24"/>
          <w:lang w:val="ro-RO"/>
        </w:rPr>
        <w:t xml:space="preserve">          </w:t>
      </w:r>
    </w:p>
    <w:tbl>
      <w:tblPr>
        <w:tblW w:w="14353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4258"/>
        <w:gridCol w:w="45"/>
      </w:tblGrid>
      <w:tr w:rsidR="00916D67" w:rsidRPr="00547424" w:rsidTr="008C2375">
        <w:trPr>
          <w:gridBefore w:val="1"/>
          <w:wBefore w:w="5" w:type="dxa"/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16D67" w:rsidRPr="00547424" w:rsidRDefault="00916D67" w:rsidP="008C2375">
            <w:pPr>
              <w:tabs>
                <w:tab w:val="left" w:pos="567"/>
              </w:tabs>
              <w:spacing w:after="0" w:line="240" w:lineRule="auto"/>
              <w:ind w:left="2688" w:right="1059" w:firstLine="46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b/>
                <w:bCs/>
                <w:sz w:val="24"/>
                <w:szCs w:val="24"/>
                <w:lang w:val="ro-RO" w:eastAsia="zh-CN"/>
              </w:rPr>
              <w:t>Operatorul de sistem                                                               Consumatorul final</w:t>
            </w:r>
          </w:p>
          <w:p w:rsidR="00916D67" w:rsidRPr="00547424" w:rsidRDefault="00916D67" w:rsidP="008C2375">
            <w:pPr>
              <w:tabs>
                <w:tab w:val="left" w:pos="567"/>
              </w:tabs>
              <w:spacing w:after="0" w:line="240" w:lineRule="auto"/>
              <w:ind w:left="2688" w:right="1059" w:firstLine="46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 xml:space="preserve">____________________                                                            </w:t>
            </w:r>
            <w:r w:rsidRPr="00547424">
              <w:rPr>
                <w:rFonts w:ascii="Times New Roman" w:hAnsi="Times New Roman"/>
                <w:i/>
                <w:sz w:val="24"/>
                <w:szCs w:val="24"/>
                <w:lang w:val="ro-RO" w:eastAsia="zh-CN"/>
              </w:rPr>
              <w:t xml:space="preserve"> Semnătura</w:t>
            </w:r>
          </w:p>
          <w:p w:rsidR="00916D67" w:rsidRPr="00547424" w:rsidRDefault="00916D67" w:rsidP="008C2375">
            <w:pPr>
              <w:tabs>
                <w:tab w:val="left" w:pos="567"/>
              </w:tabs>
              <w:spacing w:after="0" w:line="240" w:lineRule="auto"/>
              <w:ind w:left="2688" w:right="1059" w:firstLine="46"/>
              <w:rPr>
                <w:rFonts w:ascii="Times New Roman" w:hAnsi="Times New Roman"/>
                <w:i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i/>
                <w:szCs w:val="24"/>
                <w:lang w:val="ro-RO" w:eastAsia="zh-CN"/>
              </w:rPr>
              <w:t xml:space="preserve">(semnătura </w:t>
            </w:r>
            <w:proofErr w:type="spellStart"/>
            <w:r w:rsidRPr="00547424">
              <w:rPr>
                <w:rFonts w:ascii="Times New Roman" w:hAnsi="Times New Roman"/>
                <w:i/>
                <w:szCs w:val="24"/>
                <w:lang w:val="ro-RO" w:eastAsia="zh-CN"/>
              </w:rPr>
              <w:t>şi</w:t>
            </w:r>
            <w:proofErr w:type="spellEnd"/>
            <w:r w:rsidRPr="00547424">
              <w:rPr>
                <w:rFonts w:ascii="Times New Roman" w:hAnsi="Times New Roman"/>
                <w:i/>
                <w:szCs w:val="24"/>
                <w:lang w:val="ro-RO" w:eastAsia="zh-CN"/>
              </w:rPr>
              <w:t xml:space="preserve"> </w:t>
            </w:r>
            <w:proofErr w:type="spellStart"/>
            <w:r w:rsidRPr="00547424">
              <w:rPr>
                <w:rFonts w:ascii="Times New Roman" w:hAnsi="Times New Roman"/>
                <w:i/>
                <w:szCs w:val="24"/>
                <w:lang w:val="ro-RO" w:eastAsia="zh-CN"/>
              </w:rPr>
              <w:t>ştampila</w:t>
            </w:r>
            <w:proofErr w:type="spellEnd"/>
            <w:r w:rsidRPr="00547424">
              <w:rPr>
                <w:rFonts w:ascii="Times New Roman" w:hAnsi="Times New Roman"/>
                <w:i/>
                <w:szCs w:val="24"/>
                <w:lang w:val="ro-RO" w:eastAsia="zh-CN"/>
              </w:rPr>
              <w:t>)</w:t>
            </w:r>
          </w:p>
        </w:tc>
      </w:tr>
      <w:tr w:rsidR="00916D67" w:rsidRPr="00547424" w:rsidTr="008C2375">
        <w:trPr>
          <w:gridAfter w:val="1"/>
          <w:tblCellSpacing w:w="15" w:type="dxa"/>
          <w:jc w:val="center"/>
        </w:trPr>
        <w:tc>
          <w:tcPr>
            <w:tcW w:w="14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16D67" w:rsidRPr="00547424" w:rsidRDefault="00916D67" w:rsidP="008C2375">
            <w:pPr>
              <w:tabs>
                <w:tab w:val="left" w:pos="567"/>
              </w:tabs>
              <w:spacing w:after="0" w:line="240" w:lineRule="auto"/>
              <w:ind w:left="2688" w:right="1059" w:firstLine="46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> </w:t>
            </w:r>
          </w:p>
          <w:p w:rsidR="00916D67" w:rsidRPr="00547424" w:rsidRDefault="00916D67" w:rsidP="008C2375">
            <w:pPr>
              <w:tabs>
                <w:tab w:val="left" w:pos="567"/>
              </w:tabs>
              <w:spacing w:after="0" w:line="240" w:lineRule="auto"/>
              <w:ind w:left="2688" w:right="1059" w:firstLine="46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547424">
              <w:rPr>
                <w:rFonts w:ascii="Times New Roman" w:hAnsi="Times New Roman"/>
                <w:b/>
                <w:bCs/>
                <w:sz w:val="24"/>
                <w:szCs w:val="24"/>
                <w:lang w:val="ro-RO" w:eastAsia="zh-CN"/>
              </w:rPr>
              <w:t>Notă:</w:t>
            </w:r>
            <w:r w:rsidRPr="00547424">
              <w:rPr>
                <w:rFonts w:ascii="Times New Roman" w:hAnsi="Times New Roman"/>
                <w:sz w:val="24"/>
                <w:szCs w:val="24"/>
                <w:lang w:val="ro-RO" w:eastAsia="zh-CN"/>
              </w:rPr>
              <w:t xml:space="preserve"> Prezentul Act nu este valabil fără schema de principiu a instalațiilor de gaze naturale.</w:t>
            </w:r>
          </w:p>
        </w:tc>
      </w:tr>
    </w:tbl>
    <w:p w:rsidR="001B5C8B" w:rsidRPr="00916D67" w:rsidRDefault="00916D67">
      <w:pPr>
        <w:rPr>
          <w:lang w:val="ro-RO"/>
        </w:rPr>
      </w:pPr>
      <w:bookmarkStart w:id="0" w:name="_GoBack"/>
      <w:bookmarkEnd w:id="0"/>
    </w:p>
    <w:sectPr w:rsidR="001B5C8B" w:rsidRPr="0091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67"/>
    <w:rsid w:val="001A0E08"/>
    <w:rsid w:val="00402110"/>
    <w:rsid w:val="0091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4E28E-7D78-44A6-875C-35C1CE25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2019-06-05T10:11:00Z</dcterms:created>
  <dcterms:modified xsi:type="dcterms:W3CDTF">2019-06-05T10:11:00Z</dcterms:modified>
</cp:coreProperties>
</file>