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73" w:rsidRPr="006860E9" w:rsidRDefault="006C6E73" w:rsidP="006C6E73">
      <w:pPr>
        <w:shd w:val="clear" w:color="auto" w:fill="FFFFFF" w:themeFill="background1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Anexă </w:t>
      </w:r>
    </w:p>
    <w:p w:rsidR="006C6E73" w:rsidRPr="006860E9" w:rsidRDefault="006C6E73" w:rsidP="006C6E73">
      <w:pPr>
        <w:shd w:val="clear" w:color="auto" w:fill="FFFFFF" w:themeFill="background1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la </w:t>
      </w:r>
      <w:proofErr w:type="spellStart"/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>hotărîrea</w:t>
      </w:r>
      <w:proofErr w:type="spellEnd"/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Comisiei Electorale Centrale </w:t>
      </w:r>
    </w:p>
    <w:p w:rsidR="006C6E73" w:rsidRPr="006860E9" w:rsidRDefault="006C6E73" w:rsidP="006C6E73">
      <w:pPr>
        <w:shd w:val="clear" w:color="auto" w:fill="FFFFFF" w:themeFill="background1"/>
        <w:spacing w:after="0" w:line="240" w:lineRule="auto"/>
        <w:ind w:firstLine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2297</w:t>
      </w:r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din 12 februarie 2019</w:t>
      </w:r>
    </w:p>
    <w:p w:rsidR="006C6E73" w:rsidRPr="006860E9" w:rsidRDefault="006C6E73" w:rsidP="006C6E73">
      <w:pPr>
        <w:shd w:val="clear" w:color="auto" w:fill="FFFFFF" w:themeFill="background1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E73" w:rsidRPr="006860E9" w:rsidRDefault="006C6E73" w:rsidP="006C6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 I S T A</w:t>
      </w:r>
      <w:r w:rsidRPr="006860E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6C6E73" w:rsidRPr="006860E9" w:rsidRDefault="006C6E73" w:rsidP="006C6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candidaților în circumscripția națională la </w:t>
      </w:r>
      <w:proofErr w:type="spellStart"/>
      <w:r w:rsidRPr="0068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funcţia</w:t>
      </w:r>
      <w:proofErr w:type="spellEnd"/>
      <w:r w:rsidRPr="0068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deputat în Parlament </w:t>
      </w:r>
    </w:p>
    <w:p w:rsidR="006C6E73" w:rsidRPr="006860E9" w:rsidRDefault="006C6E73" w:rsidP="006C6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pentru alegerile parlamentare din 24 februarie 2019</w:t>
      </w:r>
      <w:r w:rsidRPr="006860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6C6E73" w:rsidRPr="006860E9" w:rsidRDefault="006C6E73" w:rsidP="006C6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din partea Partidului Politic „Partidul Nostru”</w:t>
      </w:r>
    </w:p>
    <w:p w:rsidR="006C6E73" w:rsidRPr="006860E9" w:rsidRDefault="006C6E73" w:rsidP="006C6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60"/>
        <w:gridCol w:w="1441"/>
        <w:gridCol w:w="567"/>
        <w:gridCol w:w="992"/>
        <w:gridCol w:w="1956"/>
        <w:gridCol w:w="1984"/>
        <w:gridCol w:w="2008"/>
        <w:gridCol w:w="1677"/>
        <w:gridCol w:w="2718"/>
      </w:tblGrid>
      <w:tr w:rsidR="006C6E73" w:rsidRPr="006860E9" w:rsidTr="00075768">
        <w:trPr>
          <w:cantSplit/>
          <w:trHeight w:val="1019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</w:t>
            </w:r>
          </w:p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d/o</w:t>
            </w: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Numele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Prenumele</w:t>
            </w:r>
          </w:p>
        </w:tc>
        <w:tc>
          <w:tcPr>
            <w:tcW w:w="567" w:type="dxa"/>
            <w:textDirection w:val="btLr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Sexul**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Anul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naşterii</w:t>
            </w:r>
            <w:proofErr w:type="spellEnd"/>
          </w:p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Domiciliul/</w:t>
            </w:r>
          </w:p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reședința****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Apartenenţa</w:t>
            </w:r>
            <w:proofErr w:type="spellEnd"/>
          </w:p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politică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Profesia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Funcţia</w:t>
            </w:r>
            <w:proofErr w:type="spellEnd"/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Locul de muncă</w:t>
            </w:r>
          </w:p>
        </w:tc>
      </w:tr>
      <w:tr w:rsidR="006C6E73" w:rsidRPr="006860E9" w:rsidTr="00075768">
        <w:trPr>
          <w:cantSplit/>
          <w:trHeight w:val="547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E73" w:rsidRPr="006860E9" w:rsidRDefault="006C6E73" w:rsidP="00075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Cașu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Ilian</w:t>
            </w:r>
            <w:proofErr w:type="spellEnd"/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Politolog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528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Cimpoeș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Valentin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Basarabeasca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 or. Basarabeasca</w:t>
            </w:r>
          </w:p>
        </w:tc>
      </w:tr>
      <w:tr w:rsidR="006C6E73" w:rsidRPr="006860E9" w:rsidTr="00075768">
        <w:trPr>
          <w:cantSplit/>
          <w:trHeight w:val="550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Grițco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Președinte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Fundația „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Renato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Usatîi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6C6E73" w:rsidRPr="006860E9" w:rsidTr="00075768">
        <w:trPr>
          <w:cantSplit/>
          <w:trHeight w:val="558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Bogatico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Victor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Rîșcani</w:t>
            </w:r>
            <w:proofErr w:type="spellEnd"/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 tehnolog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Primăria or.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Rîșcani</w:t>
            </w:r>
            <w:proofErr w:type="spellEnd"/>
          </w:p>
        </w:tc>
      </w:tr>
      <w:tr w:rsidR="006C6E73" w:rsidRPr="006860E9" w:rsidTr="00075768">
        <w:trPr>
          <w:cantSplit/>
          <w:trHeight w:val="552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Țipovici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Nicolai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Inginer, manager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G.Ț. „Nicolai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Țipovici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6C6E73" w:rsidRPr="006860E9" w:rsidTr="00075768">
        <w:trPr>
          <w:cantSplit/>
          <w:trHeight w:val="5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Onuțu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Stela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Glodeni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 or. Glodeni</w:t>
            </w:r>
          </w:p>
        </w:tc>
      </w:tr>
      <w:tr w:rsidR="006C6E73" w:rsidRPr="006860E9" w:rsidTr="00075768">
        <w:trPr>
          <w:cantSplit/>
          <w:trHeight w:val="55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Ciubașenco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Dumitru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Jurnalist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Director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P.P. „Panorama”</w:t>
            </w:r>
          </w:p>
        </w:tc>
      </w:tr>
      <w:tr w:rsidR="006C6E73" w:rsidRPr="006860E9" w:rsidTr="00075768">
        <w:trPr>
          <w:cantSplit/>
          <w:trHeight w:val="229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Frunza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Fălești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Învățător</w:t>
            </w:r>
          </w:p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clase primare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Învățător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L.T. „Ion Creangă”, or. Fălești</w:t>
            </w:r>
          </w:p>
        </w:tc>
      </w:tr>
      <w:tr w:rsidR="006C6E73" w:rsidRPr="006860E9" w:rsidTr="00075768">
        <w:trPr>
          <w:cantSplit/>
          <w:trHeight w:val="471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Panuș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Strășeni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Filolog, manager politic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Secretar general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</w:tr>
      <w:tr w:rsidR="006C6E73" w:rsidRPr="006860E9" w:rsidTr="00075768">
        <w:trPr>
          <w:cantSplit/>
          <w:trHeight w:val="506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Cereteu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Drochia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 or. Drochia</w:t>
            </w:r>
          </w:p>
        </w:tc>
      </w:tr>
      <w:tr w:rsidR="006C6E73" w:rsidRPr="006860E9" w:rsidTr="00075768">
        <w:trPr>
          <w:cantSplit/>
          <w:trHeight w:val="556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Osoianu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Î.M. „Aprovizionare”</w:t>
            </w:r>
          </w:p>
        </w:tc>
      </w:tr>
      <w:tr w:rsidR="006C6E73" w:rsidRPr="006860E9" w:rsidTr="00075768">
        <w:trPr>
          <w:cantSplit/>
          <w:trHeight w:val="556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Ciubaciuc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Cantemir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Primăria or. Cantemir</w:t>
            </w:r>
          </w:p>
        </w:tc>
      </w:tr>
      <w:tr w:rsidR="006C6E73" w:rsidRPr="006860E9" w:rsidTr="00075768">
        <w:trPr>
          <w:cantSplit/>
          <w:trHeight w:val="550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Rența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Cahul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557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Severin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Alexandr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Fălești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Antrenor, manager de fotbal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L.T. „M. Eminescu”</w:t>
            </w:r>
          </w:p>
        </w:tc>
      </w:tr>
      <w:tr w:rsidR="006C6E73" w:rsidRPr="006860E9" w:rsidTr="00075768">
        <w:trPr>
          <w:cantSplit/>
          <w:trHeight w:val="422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Pleșca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Eduard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</w:rPr>
              <w:t>Jurist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</w:rPr>
              <w:t>Academia de Teologie Ortodoxă din Moldova</w:t>
            </w:r>
          </w:p>
        </w:tc>
      </w:tr>
      <w:tr w:rsidR="006C6E73" w:rsidRPr="006860E9" w:rsidTr="00075768">
        <w:trPr>
          <w:cantSplit/>
          <w:trHeight w:val="472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Șmurgun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Redactor-șef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P.P. «Puterea e în adevăr»</w:t>
            </w:r>
          </w:p>
        </w:tc>
      </w:tr>
      <w:tr w:rsidR="006C6E73" w:rsidRPr="006860E9" w:rsidTr="00075768">
        <w:trPr>
          <w:cantSplit/>
          <w:trHeight w:val="522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Motruc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Daniela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44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Butuc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Sergiu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Cantemir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Vicepreședinte de raion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Consiliul raional Cantemir</w:t>
            </w:r>
          </w:p>
        </w:tc>
      </w:tr>
      <w:tr w:rsidR="006C6E73" w:rsidRPr="006860E9" w:rsidTr="00075768">
        <w:trPr>
          <w:cantSplit/>
          <w:trHeight w:val="452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Crîjanovschi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Ludmila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Florești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 zootehnist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Televca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Anastasia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Soroca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Levintii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Dmitrii</w:t>
            </w:r>
            <w:proofErr w:type="spellEnd"/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Comrat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Termostal-Imex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S.R.L.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Urecheanu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Sergiu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Medic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CCG - 4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Bînzari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Igor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Ceremuş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or. Dondușeni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Economist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Radov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Vulcănești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Student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Universitatea de Stat                                                              din Comrat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Duca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Jurist, Pedagog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Specialist resurse umane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Școala profesională nr. 2, mun. Chișinău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Martirosian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Vrej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оr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Florești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Smad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Grup S.R.L.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Lefter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Marcel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Mihailiuc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Maxim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Comrat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Partidul Politic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</w:t>
            </w: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Nostru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Direcţia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generală, Complexul Agroindustrial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Losenco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Șoldănești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Banaru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Daniela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Edineț</w:t>
            </w:r>
            <w:proofErr w:type="spellEnd"/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                         de istorie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Negară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Fălești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Nichita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Egor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Basarabeasca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S.R.L. „Lider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Chirtoagă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Maxim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Briceni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Avocat stagiar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Cabinetul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vocatului „Boris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Cîrțîca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Oserbaeva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 de limba rusă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L.T. „V. Maiakovski”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Suhoveev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Expert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Orange Moldova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Voloșin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Vladimir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Fălești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 de cultura fizică și sport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L.T. „A. Pușkin”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Fălești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Levcenco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Învățător</w:t>
            </w:r>
          </w:p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clase primare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L.T. „M. Lomonosov”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Popenco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Raisa</w:t>
            </w:r>
            <w:proofErr w:type="spellEnd"/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Vînzător</w:t>
            </w:r>
            <w:proofErr w:type="spellEnd"/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Piața Centrală mun. Bălți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Gușan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Igor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Glodeni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Pensionar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Crețu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Strășeni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Jurnalist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 de arta vorbirii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Școala de Arte Strășeni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Istratii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Mihail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Drochia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Inginer în construcții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Ursu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Vladimir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Ștefan Vodă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Agronom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Director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hAnsi="Times New Roman" w:cs="Times New Roman"/>
                <w:iCs/>
                <w:sz w:val="24"/>
                <w:szCs w:val="24"/>
              </w:rPr>
              <w:t>G.Ț. „Vladimir Ursu”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Gîrtopan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Clavdia</w:t>
            </w:r>
            <w:proofErr w:type="spellEnd"/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Ocnița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Contabil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Blînda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Irina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Briceni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Metodist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Direcția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Învățămînt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Tineret și Sport Briceni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Melnic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Drochia,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Lisa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Șoldănești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 de istorie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Profesor de istorie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L.T. „Alexei Mateevici”,</w:t>
            </w:r>
          </w:p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Șoldănești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Rîșcani</w:t>
            </w:r>
            <w:proofErr w:type="spellEnd"/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Pedagog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Primăria s.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Nihoreni</w:t>
            </w:r>
            <w:proofErr w:type="spellEnd"/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Pițentii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Vasile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Rîșcani</w:t>
            </w:r>
            <w:proofErr w:type="spellEnd"/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Mecanic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Primar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Primăria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Vasiliuți</w:t>
            </w:r>
            <w:proofErr w:type="spellEnd"/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Russu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Ghennadii</w:t>
            </w:r>
            <w:proofErr w:type="spellEnd"/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or.  </w:t>
            </w: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Edinet</w:t>
            </w:r>
            <w:proofErr w:type="spellEnd"/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Jurist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Pensionar MAI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Siceac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Dmitrii</w:t>
            </w:r>
            <w:proofErr w:type="spellEnd"/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Economist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Zugrav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„Continent” S.R.L.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Romalî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Cahul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Zootehnic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Soloviov</w:t>
            </w:r>
            <w:proofErr w:type="spellEnd"/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Alexandr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Designer</w:t>
            </w:r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6E73" w:rsidRPr="006860E9" w:rsidTr="00075768">
        <w:trPr>
          <w:cantSplit/>
          <w:trHeight w:val="374"/>
          <w:jc w:val="center"/>
        </w:trPr>
        <w:tc>
          <w:tcPr>
            <w:tcW w:w="680" w:type="dxa"/>
            <w:vAlign w:val="center"/>
          </w:tcPr>
          <w:p w:rsidR="006C6E73" w:rsidRPr="006860E9" w:rsidRDefault="006C6E73" w:rsidP="006C6E7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Crețu</w:t>
            </w:r>
          </w:p>
        </w:tc>
        <w:tc>
          <w:tcPr>
            <w:tcW w:w="1441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6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Ion</w:t>
            </w:r>
          </w:p>
        </w:tc>
        <w:tc>
          <w:tcPr>
            <w:tcW w:w="56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992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56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Rezina</w:t>
            </w:r>
          </w:p>
        </w:tc>
        <w:tc>
          <w:tcPr>
            <w:tcW w:w="1984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Partidul Politic „Partidul Nostru”</w:t>
            </w:r>
          </w:p>
        </w:tc>
        <w:tc>
          <w:tcPr>
            <w:tcW w:w="200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Electrogazosudor</w:t>
            </w:r>
            <w:proofErr w:type="spellEnd"/>
          </w:p>
        </w:tc>
        <w:tc>
          <w:tcPr>
            <w:tcW w:w="1677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8" w:type="dxa"/>
            <w:vAlign w:val="center"/>
          </w:tcPr>
          <w:p w:rsidR="006C6E73" w:rsidRPr="006860E9" w:rsidRDefault="006C6E73" w:rsidP="000757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6E73" w:rsidRDefault="006C6E73" w:rsidP="006C6E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3" w:rsidRPr="00D43B2E" w:rsidRDefault="006C6E73" w:rsidP="006C6E7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B2E">
        <w:rPr>
          <w:rFonts w:ascii="Times New Roman" w:eastAsia="Calibri" w:hAnsi="Times New Roman" w:cs="Times New Roman"/>
          <w:sz w:val="24"/>
          <w:szCs w:val="24"/>
        </w:rPr>
        <w:t xml:space="preserve">Lista a fost întocmită cu respectarea cotei minime de reprezentare de 40% pentru ambele sexe: 40,74% sau 22 femei </w:t>
      </w:r>
      <w:proofErr w:type="spellStart"/>
      <w:r w:rsidRPr="00D43B2E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D43B2E">
        <w:rPr>
          <w:rFonts w:ascii="Times New Roman" w:eastAsia="Calibri" w:hAnsi="Times New Roman" w:cs="Times New Roman"/>
          <w:sz w:val="24"/>
          <w:szCs w:val="24"/>
        </w:rPr>
        <w:t xml:space="preserve">  59,26% sau 32 bărbați.</w:t>
      </w:r>
    </w:p>
    <w:p w:rsidR="006C6E73" w:rsidRPr="00D43B2E" w:rsidRDefault="006C6E73" w:rsidP="006C6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B2E">
        <w:rPr>
          <w:rFonts w:ascii="Times New Roman" w:eastAsia="Times New Roman" w:hAnsi="Times New Roman" w:cs="Times New Roman"/>
          <w:lang w:eastAsia="ru-RU"/>
        </w:rPr>
        <w:t>____________</w:t>
      </w:r>
    </w:p>
    <w:p w:rsidR="006C6E73" w:rsidRPr="00D43B2E" w:rsidRDefault="006C6E73" w:rsidP="006C6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B2E">
        <w:rPr>
          <w:rFonts w:ascii="Times New Roman" w:eastAsia="Times New Roman" w:hAnsi="Times New Roman" w:cs="Times New Roman"/>
          <w:lang w:eastAsia="ru-RU"/>
        </w:rPr>
        <w:t>*Lista de candidați pentru circumscripția națională, care nu va fi mai mică de 30 și nu va depăși numărul de 55 de persoane</w:t>
      </w:r>
    </w:p>
    <w:p w:rsidR="006C6E73" w:rsidRPr="00D43B2E" w:rsidRDefault="006C6E73" w:rsidP="006C6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B2E">
        <w:rPr>
          <w:rFonts w:ascii="Times New Roman" w:eastAsia="Times New Roman" w:hAnsi="Times New Roman" w:cs="Times New Roman"/>
          <w:lang w:eastAsia="ru-RU"/>
        </w:rPr>
        <w:t xml:space="preserve">**Se va indica cu majuscule corespunzător literele F (feminin) sau M (masculin) </w:t>
      </w:r>
    </w:p>
    <w:p w:rsidR="006C6E73" w:rsidRPr="00D43B2E" w:rsidRDefault="006C6E73" w:rsidP="006C6E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3B2E">
        <w:rPr>
          <w:rFonts w:ascii="Times New Roman" w:eastAsia="Times New Roman" w:hAnsi="Times New Roman" w:cs="Times New Roman"/>
          <w:lang w:eastAsia="ru-RU"/>
        </w:rPr>
        <w:t xml:space="preserve">*** Persoanele care împlinesc </w:t>
      </w:r>
      <w:proofErr w:type="spellStart"/>
      <w:r w:rsidRPr="00D43B2E">
        <w:rPr>
          <w:rFonts w:ascii="Times New Roman" w:eastAsia="Times New Roman" w:hAnsi="Times New Roman" w:cs="Times New Roman"/>
          <w:lang w:eastAsia="ru-RU"/>
        </w:rPr>
        <w:t>vîrsta</w:t>
      </w:r>
      <w:proofErr w:type="spellEnd"/>
      <w:r w:rsidRPr="00D43B2E">
        <w:rPr>
          <w:rFonts w:ascii="Times New Roman" w:eastAsia="Times New Roman" w:hAnsi="Times New Roman" w:cs="Times New Roman"/>
          <w:lang w:eastAsia="ru-RU"/>
        </w:rPr>
        <w:t xml:space="preserve"> de 18 ani în anul în care candidează, indică ziua, luna și anul nașterii </w:t>
      </w:r>
    </w:p>
    <w:p w:rsidR="006C6E73" w:rsidRPr="00126279" w:rsidRDefault="006C6E73" w:rsidP="006C6E73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D43B2E">
        <w:rPr>
          <w:rFonts w:ascii="Times New Roman" w:eastAsia="Times New Roman" w:hAnsi="Times New Roman" w:cs="Times New Roman"/>
          <w:lang w:eastAsia="ru-RU"/>
        </w:rPr>
        <w:t xml:space="preserve">****Se indică doar localitatea (municipiul/ raionul, </w:t>
      </w:r>
      <w:proofErr w:type="spellStart"/>
      <w:r w:rsidRPr="00D43B2E">
        <w:rPr>
          <w:rFonts w:ascii="Times New Roman" w:eastAsia="Times New Roman" w:hAnsi="Times New Roman" w:cs="Times New Roman"/>
          <w:lang w:eastAsia="ru-RU"/>
        </w:rPr>
        <w:t>oraşul</w:t>
      </w:r>
      <w:proofErr w:type="spellEnd"/>
      <w:r w:rsidRPr="00D43B2E">
        <w:rPr>
          <w:rFonts w:ascii="Times New Roman" w:eastAsia="Times New Roman" w:hAnsi="Times New Roman" w:cs="Times New Roman"/>
          <w:lang w:eastAsia="ru-RU"/>
        </w:rPr>
        <w:t xml:space="preserve">/ comuna/ satul). Candidații, care au înregistrare la domiciliu </w:t>
      </w:r>
      <w:proofErr w:type="spellStart"/>
      <w:r w:rsidRPr="00D43B2E">
        <w:rPr>
          <w:rFonts w:ascii="Times New Roman" w:eastAsia="Times New Roman" w:hAnsi="Times New Roman" w:cs="Times New Roman"/>
          <w:lang w:eastAsia="ru-RU"/>
        </w:rPr>
        <w:t>şi</w:t>
      </w:r>
      <w:proofErr w:type="spellEnd"/>
      <w:r w:rsidRPr="00D43B2E">
        <w:rPr>
          <w:rFonts w:ascii="Times New Roman" w:eastAsia="Times New Roman" w:hAnsi="Times New Roman" w:cs="Times New Roman"/>
          <w:lang w:eastAsia="ru-RU"/>
        </w:rPr>
        <w:t xml:space="preserve"> la </w:t>
      </w:r>
      <w:proofErr w:type="spellStart"/>
      <w:r w:rsidRPr="00D43B2E">
        <w:rPr>
          <w:rFonts w:ascii="Times New Roman" w:eastAsia="Times New Roman" w:hAnsi="Times New Roman" w:cs="Times New Roman"/>
          <w:lang w:eastAsia="ru-RU"/>
        </w:rPr>
        <w:t>reşedinţă</w:t>
      </w:r>
      <w:proofErr w:type="spellEnd"/>
      <w:r w:rsidRPr="00D43B2E">
        <w:rPr>
          <w:rFonts w:ascii="Times New Roman" w:eastAsia="Times New Roman" w:hAnsi="Times New Roman" w:cs="Times New Roman"/>
          <w:lang w:eastAsia="ru-RU"/>
        </w:rPr>
        <w:t xml:space="preserve">, înscriu adresa de la </w:t>
      </w:r>
      <w:proofErr w:type="spellStart"/>
      <w:r w:rsidRPr="00D43B2E">
        <w:rPr>
          <w:rFonts w:ascii="Times New Roman" w:eastAsia="Times New Roman" w:hAnsi="Times New Roman" w:cs="Times New Roman"/>
          <w:lang w:eastAsia="ru-RU"/>
        </w:rPr>
        <w:t>reşedinţa</w:t>
      </w:r>
      <w:proofErr w:type="spellEnd"/>
      <w:r w:rsidRPr="00D43B2E">
        <w:rPr>
          <w:rFonts w:ascii="Times New Roman" w:eastAsia="Times New Roman" w:hAnsi="Times New Roman" w:cs="Times New Roman"/>
          <w:lang w:eastAsia="ru-RU"/>
        </w:rPr>
        <w:t xml:space="preserve"> valabilă.</w:t>
      </w:r>
      <w:r w:rsidRPr="00D43B2E">
        <w:t xml:space="preserve"> </w:t>
      </w:r>
    </w:p>
    <w:p w:rsidR="001B5C8B" w:rsidRDefault="006C6E73">
      <w:bookmarkStart w:id="0" w:name="_GoBack"/>
      <w:bookmarkEnd w:id="0"/>
    </w:p>
    <w:sectPr w:rsidR="001B5C8B" w:rsidSect="00682461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E2044"/>
    <w:multiLevelType w:val="hybridMultilevel"/>
    <w:tmpl w:val="00D8C19C"/>
    <w:lvl w:ilvl="0" w:tplc="1EB42FEA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73"/>
    <w:rsid w:val="001A0E08"/>
    <w:rsid w:val="00402110"/>
    <w:rsid w:val="006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55A3-9885-4858-B33D-62F246D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7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2019-06-06T06:44:00Z</dcterms:created>
  <dcterms:modified xsi:type="dcterms:W3CDTF">2019-06-06T06:45:00Z</dcterms:modified>
</cp:coreProperties>
</file>